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E701" w14:textId="4B53E7CF" w:rsidR="006202C1" w:rsidRDefault="006202C1" w:rsidP="006202C1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 xml:space="preserve">Spiritual Journey Day </w:t>
      </w:r>
    </w:p>
    <w:p w14:paraId="415DD7A5" w14:textId="77777777" w:rsidR="006202C1" w:rsidRDefault="006202C1">
      <w:pPr>
        <w:rPr>
          <w:rFonts w:cs="Arial"/>
          <w:sz w:val="30"/>
          <w:szCs w:val="30"/>
        </w:rPr>
      </w:pPr>
    </w:p>
    <w:p w14:paraId="4826BD51" w14:textId="3B79D101" w:rsidR="006202C1" w:rsidRPr="0086278E" w:rsidRDefault="006202C1">
      <w:pPr>
        <w:rPr>
          <w:rFonts w:asciiTheme="minorHAnsi" w:hAnsiTheme="minorHAnsi" w:cstheme="minorHAnsi"/>
          <w:sz w:val="28"/>
          <w:szCs w:val="28"/>
          <w:u w:val="single"/>
        </w:rPr>
      </w:pPr>
      <w:r w:rsidRPr="0086278E">
        <w:rPr>
          <w:rFonts w:asciiTheme="minorHAnsi" w:hAnsiTheme="minorHAnsi" w:cstheme="minorHAnsi"/>
          <w:sz w:val="28"/>
          <w:szCs w:val="28"/>
          <w:u w:val="single"/>
        </w:rPr>
        <w:t>Goals of Spiritual Journey Day:</w:t>
      </w:r>
      <w:r w:rsidRPr="0086278E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1139A73E" w14:textId="1B313C55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 xml:space="preserve">-To motivate the Catholic School teacher to continue to grow in </w:t>
      </w:r>
      <w:r w:rsidRPr="0086278E">
        <w:rPr>
          <w:rFonts w:asciiTheme="minorHAnsi" w:hAnsiTheme="minorHAnsi" w:cstheme="minorHAnsi"/>
          <w:sz w:val="28"/>
          <w:szCs w:val="28"/>
        </w:rPr>
        <w:tab/>
      </w:r>
      <w:r w:rsidRPr="0086278E">
        <w:rPr>
          <w:rFonts w:asciiTheme="minorHAnsi" w:hAnsiTheme="minorHAnsi" w:cstheme="minorHAnsi"/>
          <w:sz w:val="28"/>
          <w:szCs w:val="28"/>
        </w:rPr>
        <w:tab/>
      </w:r>
      <w:r w:rsidRPr="0086278E">
        <w:rPr>
          <w:rFonts w:asciiTheme="minorHAnsi" w:hAnsiTheme="minorHAnsi" w:cstheme="minorHAnsi"/>
          <w:sz w:val="28"/>
          <w:szCs w:val="28"/>
        </w:rPr>
        <w:tab/>
        <w:t>his/her spiritual journey.</w:t>
      </w:r>
    </w:p>
    <w:p w14:paraId="6BD1AEB1" w14:textId="0C65DADF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 xml:space="preserve">-To strengthen the teacher’s understanding of Catholic doctrine and knowledge of the </w:t>
      </w:r>
      <w:r w:rsidR="0086278E">
        <w:rPr>
          <w:rFonts w:asciiTheme="minorHAnsi" w:hAnsiTheme="minorHAnsi" w:cstheme="minorHAnsi"/>
          <w:sz w:val="28"/>
          <w:szCs w:val="28"/>
        </w:rPr>
        <w:tab/>
      </w:r>
      <w:r w:rsidRPr="0086278E">
        <w:rPr>
          <w:rFonts w:asciiTheme="minorHAnsi" w:hAnsiTheme="minorHAnsi" w:cstheme="minorHAnsi"/>
          <w:sz w:val="28"/>
          <w:szCs w:val="28"/>
        </w:rPr>
        <w:t>Gospel message so she/he may fulfil his/her role of evangelization.</w:t>
      </w:r>
    </w:p>
    <w:p w14:paraId="6627ACD7" w14:textId="775BBCAF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 xml:space="preserve">-To continue developing community among the teachers by leading them to worship, </w:t>
      </w:r>
      <w:r w:rsidR="0086278E">
        <w:rPr>
          <w:rFonts w:asciiTheme="minorHAnsi" w:hAnsiTheme="minorHAnsi" w:cstheme="minorHAnsi"/>
          <w:sz w:val="28"/>
          <w:szCs w:val="28"/>
        </w:rPr>
        <w:tab/>
      </w:r>
      <w:r w:rsidRPr="0086278E">
        <w:rPr>
          <w:rFonts w:asciiTheme="minorHAnsi" w:hAnsiTheme="minorHAnsi" w:cstheme="minorHAnsi"/>
          <w:sz w:val="28"/>
          <w:szCs w:val="28"/>
        </w:rPr>
        <w:t>prayer, and sharing.</w:t>
      </w:r>
    </w:p>
    <w:p w14:paraId="1B1EADB7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</w:p>
    <w:p w14:paraId="02FB17C1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  <w:u w:val="single"/>
        </w:rPr>
      </w:pPr>
      <w:r w:rsidRPr="0086278E">
        <w:rPr>
          <w:rFonts w:asciiTheme="minorHAnsi" w:hAnsiTheme="minorHAnsi" w:cstheme="minorHAnsi"/>
          <w:sz w:val="28"/>
          <w:szCs w:val="28"/>
          <w:u w:val="single"/>
        </w:rPr>
        <w:t>Schedule for the Day:</w:t>
      </w:r>
    </w:p>
    <w:p w14:paraId="75CB0B85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Please work toward the following as you plan your Spiritual Journey Day:</w:t>
      </w:r>
    </w:p>
    <w:p w14:paraId="0985E74E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•Mass (1/2 hour)</w:t>
      </w:r>
    </w:p>
    <w:p w14:paraId="71075ACC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•Eucharistic Adoration/quiet prayer time with opportunity for Confessions (1/2 hour)</w:t>
      </w:r>
    </w:p>
    <w:p w14:paraId="42333E8B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•Instruction in the content of the faith (4 hours)</w:t>
      </w:r>
    </w:p>
    <w:p w14:paraId="42F32CD8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•Lunch/community time (1 hour)</w:t>
      </w:r>
    </w:p>
    <w:p w14:paraId="060C25DA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</w:p>
    <w:p w14:paraId="1B14C555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  <w:u w:val="single"/>
        </w:rPr>
      </w:pPr>
      <w:r w:rsidRPr="0086278E">
        <w:rPr>
          <w:rFonts w:asciiTheme="minorHAnsi" w:hAnsiTheme="minorHAnsi" w:cstheme="minorHAnsi"/>
          <w:sz w:val="28"/>
          <w:szCs w:val="28"/>
          <w:u w:val="single"/>
        </w:rPr>
        <w:t>Resources for Instruction:</w:t>
      </w:r>
    </w:p>
    <w:p w14:paraId="06E31D02" w14:textId="2F4E89DA" w:rsidR="008E0939" w:rsidRPr="0086278E" w:rsidRDefault="006202C1" w:rsidP="008E0939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-Teach, Lead, Serve by Dynamic Catholic</w:t>
      </w:r>
    </w:p>
    <w:p w14:paraId="51DC8202" w14:textId="7A32DCB0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 xml:space="preserve">The DVD and book set is </w:t>
      </w:r>
      <w:r w:rsidR="005D3BBA" w:rsidRPr="0086278E">
        <w:rPr>
          <w:rFonts w:asciiTheme="minorHAnsi" w:hAnsiTheme="minorHAnsi" w:cstheme="minorHAnsi"/>
          <w:sz w:val="28"/>
          <w:szCs w:val="28"/>
        </w:rPr>
        <w:t>free</w:t>
      </w:r>
      <w:r w:rsidRPr="0086278E">
        <w:rPr>
          <w:rFonts w:asciiTheme="minorHAnsi" w:hAnsiTheme="minorHAnsi" w:cstheme="minorHAnsi"/>
          <w:sz w:val="28"/>
          <w:szCs w:val="28"/>
        </w:rPr>
        <w:t>, and the books are $</w:t>
      </w:r>
      <w:r w:rsidR="005D3BBA" w:rsidRPr="0086278E">
        <w:rPr>
          <w:rFonts w:asciiTheme="minorHAnsi" w:hAnsiTheme="minorHAnsi" w:cstheme="minorHAnsi"/>
          <w:sz w:val="28"/>
          <w:szCs w:val="28"/>
        </w:rPr>
        <w:t>8</w:t>
      </w:r>
      <w:r w:rsidRPr="0086278E">
        <w:rPr>
          <w:rFonts w:asciiTheme="minorHAnsi" w:hAnsiTheme="minorHAnsi" w:cstheme="minorHAnsi"/>
          <w:sz w:val="28"/>
          <w:szCs w:val="28"/>
        </w:rPr>
        <w:t xml:space="preserve"> each. </w:t>
      </w:r>
    </w:p>
    <w:p w14:paraId="13746DFB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</w:p>
    <w:p w14:paraId="74ABF532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 xml:space="preserve">-My Catholic Faith Delivered: Your school is welcome to purchase a subscription and continue to complete modules in MCFD. </w:t>
      </w:r>
    </w:p>
    <w:p w14:paraId="03EA7627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</w:p>
    <w:p w14:paraId="54C37ABA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 xml:space="preserve">-Choose a topic and select a speaker to lead the retreat. </w:t>
      </w:r>
    </w:p>
    <w:p w14:paraId="6A481320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 xml:space="preserve">Possible topics include, but are not limited to: </w:t>
      </w:r>
    </w:p>
    <w:p w14:paraId="6A129F7E" w14:textId="12A592A3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O Evangelization</w:t>
      </w:r>
      <w:r w:rsidRPr="0086278E">
        <w:rPr>
          <w:rFonts w:asciiTheme="minorHAnsi" w:hAnsiTheme="minorHAnsi" w:cstheme="minorHAnsi"/>
          <w:sz w:val="28"/>
          <w:szCs w:val="28"/>
        </w:rPr>
        <w:tab/>
        <w:t>o Prayer</w:t>
      </w:r>
      <w:r w:rsidRPr="0086278E">
        <w:rPr>
          <w:rFonts w:asciiTheme="minorHAnsi" w:hAnsiTheme="minorHAnsi" w:cstheme="minorHAnsi"/>
          <w:sz w:val="28"/>
          <w:szCs w:val="28"/>
        </w:rPr>
        <w:tab/>
        <w:t>o Sacraments</w:t>
      </w:r>
    </w:p>
    <w:p w14:paraId="677DA20D" w14:textId="478FAC98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O Morality</w:t>
      </w:r>
      <w:r w:rsidRPr="0086278E">
        <w:rPr>
          <w:rFonts w:asciiTheme="minorHAnsi" w:hAnsiTheme="minorHAnsi" w:cstheme="minorHAnsi"/>
          <w:sz w:val="28"/>
          <w:szCs w:val="28"/>
        </w:rPr>
        <w:tab/>
      </w:r>
      <w:r w:rsidRPr="0086278E">
        <w:rPr>
          <w:rFonts w:asciiTheme="minorHAnsi" w:hAnsiTheme="minorHAnsi" w:cstheme="minorHAnsi"/>
          <w:sz w:val="28"/>
          <w:szCs w:val="28"/>
        </w:rPr>
        <w:tab/>
        <w:t>o Vocations</w:t>
      </w:r>
    </w:p>
    <w:p w14:paraId="59BEC189" w14:textId="77777777" w:rsidR="006202C1" w:rsidRPr="0086278E" w:rsidRDefault="006202C1" w:rsidP="006202C1">
      <w:pPr>
        <w:rPr>
          <w:rFonts w:asciiTheme="minorHAnsi" w:hAnsiTheme="minorHAnsi" w:cstheme="minorHAnsi"/>
          <w:sz w:val="28"/>
          <w:szCs w:val="28"/>
        </w:rPr>
      </w:pPr>
      <w:r w:rsidRPr="0086278E">
        <w:rPr>
          <w:rFonts w:asciiTheme="minorHAnsi" w:hAnsiTheme="minorHAnsi" w:cstheme="minorHAnsi"/>
          <w:sz w:val="28"/>
          <w:szCs w:val="28"/>
        </w:rPr>
        <w:t>O Apologetics (explaining why Catholics believe what they believe)</w:t>
      </w:r>
    </w:p>
    <w:p w14:paraId="0613856E" w14:textId="77777777" w:rsidR="006202C1" w:rsidRPr="0086278E" w:rsidRDefault="006202C1">
      <w:pPr>
        <w:rPr>
          <w:rFonts w:asciiTheme="minorHAnsi" w:hAnsiTheme="minorHAnsi" w:cstheme="minorHAnsi"/>
          <w:sz w:val="28"/>
          <w:szCs w:val="28"/>
        </w:rPr>
      </w:pPr>
    </w:p>
    <w:p w14:paraId="35F28C93" w14:textId="5297A71B" w:rsidR="006202C1" w:rsidRPr="00AE4172" w:rsidRDefault="006202C1">
      <w:pPr>
        <w:rPr>
          <w:rFonts w:asciiTheme="minorHAnsi" w:hAnsiTheme="minorHAnsi" w:cstheme="minorHAnsi"/>
          <w:sz w:val="28"/>
          <w:szCs w:val="28"/>
          <w:u w:val="single"/>
        </w:rPr>
      </w:pPr>
      <w:r w:rsidRPr="00AE4172">
        <w:rPr>
          <w:rFonts w:asciiTheme="minorHAnsi" w:hAnsiTheme="minorHAnsi" w:cstheme="minorHAnsi"/>
          <w:sz w:val="28"/>
          <w:szCs w:val="28"/>
          <w:u w:val="single"/>
        </w:rPr>
        <w:t>Please keep in mind the following guidelines:</w:t>
      </w:r>
    </w:p>
    <w:p w14:paraId="5D1FB22C" w14:textId="44935C13" w:rsidR="000B243A" w:rsidRPr="0086278E" w:rsidRDefault="00AE417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="006202C1" w:rsidRPr="0086278E">
        <w:rPr>
          <w:rFonts w:asciiTheme="minorHAnsi" w:hAnsiTheme="minorHAnsi" w:cstheme="minorHAnsi"/>
          <w:sz w:val="28"/>
          <w:szCs w:val="28"/>
        </w:rPr>
        <w:t>Speakers should be a priest, religious, or have at least a master’s degree or comparable coursework in theology.</w:t>
      </w:r>
    </w:p>
    <w:p w14:paraId="3507C569" w14:textId="4C7758B4" w:rsidR="0015458F" w:rsidRDefault="00AE4172">
      <w:pPr>
        <w:rPr>
          <w:rFonts w:cs="Arial"/>
          <w:sz w:val="30"/>
          <w:szCs w:val="30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6202C1" w:rsidRPr="0086278E">
        <w:rPr>
          <w:rFonts w:asciiTheme="minorHAnsi" w:hAnsiTheme="minorHAnsi" w:cstheme="minorHAnsi"/>
          <w:sz w:val="28"/>
          <w:szCs w:val="28"/>
        </w:rPr>
        <w:t xml:space="preserve">Topics should be </w:t>
      </w:r>
      <w:r w:rsidR="006202C1" w:rsidRPr="008E3474">
        <w:rPr>
          <w:rFonts w:asciiTheme="minorHAnsi" w:hAnsiTheme="minorHAnsi" w:cstheme="minorHAnsi"/>
          <w:sz w:val="28"/>
          <w:szCs w:val="28"/>
        </w:rPr>
        <w:t>rigorous and relevant to the needs of your school</w:t>
      </w:r>
      <w:r w:rsidR="006202C1">
        <w:rPr>
          <w:rFonts w:cs="Arial"/>
          <w:sz w:val="30"/>
          <w:szCs w:val="30"/>
        </w:rPr>
        <w:t>.</w:t>
      </w:r>
    </w:p>
    <w:p w14:paraId="1992C4A3" w14:textId="78E3848F" w:rsidR="00AE4172" w:rsidRDefault="00AE417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C11BDA">
        <w:rPr>
          <w:rFonts w:asciiTheme="minorHAnsi" w:hAnsiTheme="minorHAnsi" w:cstheme="minorHAnsi"/>
          <w:sz w:val="28"/>
          <w:szCs w:val="28"/>
        </w:rPr>
        <w:t xml:space="preserve">Send an Event Approval Form, indicating that the event is for Spiritual Journey, to </w:t>
      </w:r>
    </w:p>
    <w:p w14:paraId="4B615962" w14:textId="65FF879E" w:rsidR="00C11BDA" w:rsidRPr="00AE4172" w:rsidRDefault="00760C2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Lisa Panighetti </w:t>
      </w:r>
      <w:r w:rsidR="00625143">
        <w:rPr>
          <w:rFonts w:asciiTheme="minorHAnsi" w:hAnsiTheme="minorHAnsi" w:cstheme="minorHAnsi"/>
          <w:sz w:val="28"/>
          <w:szCs w:val="28"/>
        </w:rPr>
        <w:t>prior to the event occurring. No sign-in or evaluations are necessary.</w:t>
      </w:r>
    </w:p>
    <w:p w14:paraId="068335F5" w14:textId="72B9BC43" w:rsidR="00AE4172" w:rsidRDefault="00AE4172">
      <w:pPr>
        <w:rPr>
          <w:rFonts w:cs="Arial"/>
          <w:sz w:val="30"/>
          <w:szCs w:val="30"/>
        </w:rPr>
      </w:pPr>
    </w:p>
    <w:p w14:paraId="5A784263" w14:textId="77777777" w:rsidR="00AE4172" w:rsidRDefault="00AE4172"/>
    <w:sectPr w:rsidR="00AE4172" w:rsidSect="006202C1">
      <w:pgSz w:w="12240" w:h="15840" w:code="1"/>
      <w:pgMar w:top="1080" w:right="810" w:bottom="5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C1"/>
    <w:rsid w:val="000B243A"/>
    <w:rsid w:val="0011356C"/>
    <w:rsid w:val="00121079"/>
    <w:rsid w:val="00256546"/>
    <w:rsid w:val="00296418"/>
    <w:rsid w:val="002E1A41"/>
    <w:rsid w:val="003766F3"/>
    <w:rsid w:val="00393BF7"/>
    <w:rsid w:val="004551BD"/>
    <w:rsid w:val="005D3BBA"/>
    <w:rsid w:val="006202C1"/>
    <w:rsid w:val="00625143"/>
    <w:rsid w:val="00733F0B"/>
    <w:rsid w:val="00760C29"/>
    <w:rsid w:val="007F398B"/>
    <w:rsid w:val="0086278E"/>
    <w:rsid w:val="008D16E4"/>
    <w:rsid w:val="008E0939"/>
    <w:rsid w:val="008E3474"/>
    <w:rsid w:val="00A651B7"/>
    <w:rsid w:val="00AE4172"/>
    <w:rsid w:val="00C11BDA"/>
    <w:rsid w:val="00CB7E11"/>
    <w:rsid w:val="00D1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B1C0"/>
  <w15:chartTrackingRefBased/>
  <w15:docId w15:val="{479E98D4-2146-4696-80F1-37CE5E25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unhideWhenUsed/>
    <w:rsid w:val="0011356C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11356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620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2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47AE04BFD0B429C3D415D2859A9EE" ma:contentTypeVersion="13" ma:contentTypeDescription="Create a new document." ma:contentTypeScope="" ma:versionID="39dae51c973b68d44fb30176abf182e7">
  <xsd:schema xmlns:xsd="http://www.w3.org/2001/XMLSchema" xmlns:xs="http://www.w3.org/2001/XMLSchema" xmlns:p="http://schemas.microsoft.com/office/2006/metadata/properties" xmlns:ns2="4054cb57-449c-4774-8c05-da0c370be6fc" xmlns:ns3="2d09e348-e9ee-405f-a630-ea7140326378" targetNamespace="http://schemas.microsoft.com/office/2006/metadata/properties" ma:root="true" ma:fieldsID="6b947788b6aad5e09dae370c833bf752" ns2:_="" ns3:_="">
    <xsd:import namespace="4054cb57-449c-4774-8c05-da0c370be6fc"/>
    <xsd:import namespace="2d09e348-e9ee-405f-a630-ea71403263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cb57-449c-4774-8c05-da0c370be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e348-e9ee-405f-a630-ea7140326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9CBF4-1172-4DD4-8859-38FA622FC9DF}"/>
</file>

<file path=customXml/itemProps2.xml><?xml version="1.0" encoding="utf-8"?>
<ds:datastoreItem xmlns:ds="http://schemas.openxmlformats.org/officeDocument/2006/customXml" ds:itemID="{227DF127-8AC2-46E7-BCF6-34C0AC069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D23A7-C02D-432F-9B6F-BD7F480E0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Lytle</dc:creator>
  <cp:keywords/>
  <dc:description/>
  <cp:lastModifiedBy>Kim A. Lytle</cp:lastModifiedBy>
  <cp:revision>3</cp:revision>
  <cp:lastPrinted>2021-06-25T12:51:00Z</cp:lastPrinted>
  <dcterms:created xsi:type="dcterms:W3CDTF">2021-06-25T12:53:00Z</dcterms:created>
  <dcterms:modified xsi:type="dcterms:W3CDTF">2021-06-29T18:57:00Z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0x0101009B447AE04BFD0B429C3D415D2859A9EE</vt:lpwstr>
  </property>
  <property fmtid="{D5CDD505-2E9C-101B-9397-08002B2CF9AE}" pid="3" name="Order">
    <vt:r8>4428600</vt:r8>
  </property>
</Properties>
</file>